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B8" w:rsidRDefault="00A6190B" w:rsidP="00AF4E61">
      <w:pPr>
        <w:spacing w:line="480" w:lineRule="auto"/>
      </w:pPr>
      <w:r>
        <w:t>Attendance for March 24, 2014: Trav</w:t>
      </w:r>
      <w:r w:rsidR="009B5FA2">
        <w:t>is Torrez Sam Campbell Zarek Wiley Mark Kristen Talma Gray.</w:t>
      </w:r>
    </w:p>
    <w:p w:rsidR="00066430" w:rsidRDefault="009B5FA2" w:rsidP="00AF4E61">
      <w:pPr>
        <w:spacing w:line="480" w:lineRule="auto"/>
      </w:pPr>
      <w:r>
        <w:t xml:space="preserve">1 The date for Cedar Point is approved. We will be leaving at 6am and will be arriving back at 3 am. </w:t>
      </w:r>
    </w:p>
    <w:p w:rsidR="009B5FA2" w:rsidRDefault="00066430" w:rsidP="00AF4E61">
      <w:pPr>
        <w:spacing w:line="480" w:lineRule="auto"/>
      </w:pPr>
      <w:r>
        <w:t xml:space="preserve">2 We talked about the </w:t>
      </w:r>
      <w:r w:rsidR="00AF4E61">
        <w:t>SGA picnic</w:t>
      </w:r>
      <w:r>
        <w:t xml:space="preserve">. </w:t>
      </w:r>
      <w:r w:rsidR="00AF4E61">
        <w:t xml:space="preserve"> We talked about what games and food we wanted there. Also we talked about the Karaoke day. It is mandatory that everyone in music club sings at least one song. We also set the rule that there is to be no death metal at this Karaoke day.</w:t>
      </w:r>
      <w:bookmarkStart w:id="0" w:name="_GoBack"/>
      <w:bookmarkEnd w:id="0"/>
    </w:p>
    <w:sectPr w:rsidR="009B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0B"/>
    <w:rsid w:val="00066430"/>
    <w:rsid w:val="007B6723"/>
    <w:rsid w:val="009B5FA2"/>
    <w:rsid w:val="00A32A93"/>
    <w:rsid w:val="00A6190B"/>
    <w:rsid w:val="00A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tal</cp:lastModifiedBy>
  <cp:revision>2</cp:revision>
  <dcterms:created xsi:type="dcterms:W3CDTF">2014-03-24T18:54:00Z</dcterms:created>
  <dcterms:modified xsi:type="dcterms:W3CDTF">2014-03-26T15:34:00Z</dcterms:modified>
</cp:coreProperties>
</file>